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A8" w:rsidRPr="00DF4B3A" w:rsidRDefault="0063339D" w:rsidP="00962771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4B3A"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</w:t>
      </w:r>
      <w:r w:rsidR="009C05A8" w:rsidRPr="00DF4B3A">
        <w:rPr>
          <w:rFonts w:ascii="Times New Roman" w:hAnsi="Times New Roman"/>
          <w:b/>
          <w:sz w:val="24"/>
          <w:szCs w:val="24"/>
        </w:rPr>
        <w:t xml:space="preserve">открытого по составу участников аукциона </w:t>
      </w:r>
      <w:r w:rsidR="00A136EC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9C05A8" w:rsidRPr="00DF4B3A">
        <w:rPr>
          <w:rFonts w:ascii="Times New Roman" w:hAnsi="Times New Roman"/>
          <w:b/>
          <w:sz w:val="24"/>
          <w:szCs w:val="24"/>
        </w:rPr>
        <w:t>земельн</w:t>
      </w:r>
      <w:r w:rsidR="00106810">
        <w:rPr>
          <w:rFonts w:ascii="Times New Roman" w:hAnsi="Times New Roman"/>
          <w:b/>
          <w:sz w:val="24"/>
          <w:szCs w:val="24"/>
        </w:rPr>
        <w:t>ого</w:t>
      </w:r>
      <w:r w:rsidR="009C05A8" w:rsidRPr="00DF4B3A">
        <w:rPr>
          <w:rFonts w:ascii="Times New Roman" w:hAnsi="Times New Roman"/>
          <w:b/>
          <w:sz w:val="24"/>
          <w:szCs w:val="24"/>
        </w:rPr>
        <w:t xml:space="preserve"> участк</w:t>
      </w:r>
      <w:r w:rsidR="00106810">
        <w:rPr>
          <w:rFonts w:ascii="Times New Roman" w:hAnsi="Times New Roman"/>
          <w:b/>
          <w:sz w:val="24"/>
          <w:szCs w:val="24"/>
        </w:rPr>
        <w:t>а</w:t>
      </w:r>
      <w:r w:rsidR="009C05A8" w:rsidRPr="00DF4B3A">
        <w:rPr>
          <w:rFonts w:ascii="Times New Roman" w:hAnsi="Times New Roman"/>
          <w:b/>
          <w:sz w:val="24"/>
          <w:szCs w:val="24"/>
        </w:rPr>
        <w:t xml:space="preserve"> с кадастровым</w:t>
      </w:r>
      <w:r w:rsidR="00106810">
        <w:rPr>
          <w:rFonts w:ascii="Times New Roman" w:hAnsi="Times New Roman"/>
          <w:b/>
          <w:sz w:val="24"/>
          <w:szCs w:val="24"/>
        </w:rPr>
        <w:t xml:space="preserve"> номеро</w:t>
      </w:r>
      <w:r w:rsidR="009C05A8" w:rsidRPr="00DF4B3A">
        <w:rPr>
          <w:rFonts w:ascii="Times New Roman" w:hAnsi="Times New Roman"/>
          <w:b/>
          <w:sz w:val="24"/>
          <w:szCs w:val="24"/>
        </w:rPr>
        <w:t>м 43:13:</w:t>
      </w:r>
      <w:r w:rsidR="00106810">
        <w:rPr>
          <w:rFonts w:ascii="Times New Roman" w:hAnsi="Times New Roman"/>
          <w:b/>
          <w:sz w:val="24"/>
          <w:szCs w:val="24"/>
        </w:rPr>
        <w:t>32</w:t>
      </w:r>
      <w:r w:rsidR="00A136EC">
        <w:rPr>
          <w:rFonts w:ascii="Times New Roman" w:hAnsi="Times New Roman"/>
          <w:b/>
          <w:sz w:val="24"/>
          <w:szCs w:val="24"/>
        </w:rPr>
        <w:t>2</w:t>
      </w:r>
      <w:r w:rsidR="00106810">
        <w:rPr>
          <w:rFonts w:ascii="Times New Roman" w:hAnsi="Times New Roman"/>
          <w:b/>
          <w:sz w:val="24"/>
          <w:szCs w:val="24"/>
        </w:rPr>
        <w:t>1</w:t>
      </w:r>
      <w:r w:rsidR="00A136EC">
        <w:rPr>
          <w:rFonts w:ascii="Times New Roman" w:hAnsi="Times New Roman"/>
          <w:b/>
          <w:sz w:val="24"/>
          <w:szCs w:val="24"/>
        </w:rPr>
        <w:t>03</w:t>
      </w:r>
      <w:r w:rsidR="00106810">
        <w:rPr>
          <w:rFonts w:ascii="Times New Roman" w:hAnsi="Times New Roman"/>
          <w:b/>
          <w:sz w:val="24"/>
          <w:szCs w:val="24"/>
        </w:rPr>
        <w:t>:</w:t>
      </w:r>
      <w:r w:rsidR="00A136EC">
        <w:rPr>
          <w:rFonts w:ascii="Times New Roman" w:hAnsi="Times New Roman"/>
          <w:b/>
          <w:sz w:val="24"/>
          <w:szCs w:val="24"/>
        </w:rPr>
        <w:t>173</w:t>
      </w:r>
    </w:p>
    <w:p w:rsidR="0063339D" w:rsidRPr="00DF4B3A" w:rsidRDefault="0063339D" w:rsidP="009C0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9D" w:rsidRPr="00DF4B3A" w:rsidRDefault="00106810" w:rsidP="0063339D">
      <w:pPr>
        <w:tabs>
          <w:tab w:val="left" w:pos="84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339D" w:rsidRPr="00DF4B3A">
        <w:rPr>
          <w:rFonts w:ascii="Times New Roman" w:hAnsi="Times New Roman" w:cs="Times New Roman"/>
          <w:sz w:val="24"/>
          <w:szCs w:val="24"/>
        </w:rPr>
        <w:t xml:space="preserve">. Котельнич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</w:t>
      </w:r>
      <w:r w:rsidR="00A136E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136EC">
        <w:rPr>
          <w:rFonts w:ascii="Times New Roman" w:hAnsi="Times New Roman" w:cs="Times New Roman"/>
          <w:sz w:val="24"/>
          <w:szCs w:val="24"/>
        </w:rPr>
        <w:t>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="006A4DF0" w:rsidRPr="00DF4B3A">
        <w:rPr>
          <w:rFonts w:ascii="Times New Roman" w:hAnsi="Times New Roman" w:cs="Times New Roman"/>
          <w:sz w:val="24"/>
          <w:szCs w:val="24"/>
        </w:rPr>
        <w:t xml:space="preserve"> 202</w:t>
      </w:r>
      <w:r w:rsidR="00A136EC">
        <w:rPr>
          <w:rFonts w:ascii="Times New Roman" w:hAnsi="Times New Roman" w:cs="Times New Roman"/>
          <w:sz w:val="24"/>
          <w:szCs w:val="24"/>
        </w:rPr>
        <w:t>2</w:t>
      </w:r>
      <w:r w:rsidR="006A4DF0" w:rsidRPr="00DF4B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339D" w:rsidRPr="00DF4B3A" w:rsidRDefault="0063339D" w:rsidP="0063339D">
      <w:pPr>
        <w:tabs>
          <w:tab w:val="left" w:pos="84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39D" w:rsidRPr="00DF4B3A" w:rsidRDefault="00647906" w:rsidP="0063339D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DF4B3A">
        <w:rPr>
          <w:rFonts w:ascii="Times New Roman" w:hAnsi="Times New Roman" w:cs="Times New Roman"/>
          <w:sz w:val="24"/>
          <w:szCs w:val="24"/>
        </w:rPr>
        <w:t xml:space="preserve">1. </w:t>
      </w:r>
      <w:r w:rsidR="0063339D" w:rsidRPr="00DF4B3A">
        <w:rPr>
          <w:rFonts w:ascii="Times New Roman" w:hAnsi="Times New Roman" w:cs="Times New Roman"/>
          <w:sz w:val="24"/>
          <w:szCs w:val="24"/>
        </w:rPr>
        <w:t>Организатор аукциона: Администрация Котельничского района Кировской области</w:t>
      </w:r>
      <w:r w:rsidR="00DB51AE">
        <w:rPr>
          <w:rFonts w:ascii="Times New Roman" w:hAnsi="Times New Roman" w:cs="Times New Roman"/>
          <w:sz w:val="24"/>
          <w:szCs w:val="24"/>
        </w:rPr>
        <w:t>.</w:t>
      </w:r>
    </w:p>
    <w:p w:rsidR="0063339D" w:rsidRPr="00DF4B3A" w:rsidRDefault="0063339D" w:rsidP="0063339D">
      <w:pPr>
        <w:tabs>
          <w:tab w:val="left" w:pos="84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F4B3A">
        <w:rPr>
          <w:rFonts w:ascii="Times New Roman" w:hAnsi="Times New Roman" w:cs="Times New Roman"/>
          <w:sz w:val="24"/>
          <w:szCs w:val="24"/>
        </w:rPr>
        <w:t>Юридический адрес: Кировская область, г. Котельнич, ул. Карла Маркса, д. 16</w:t>
      </w:r>
    </w:p>
    <w:p w:rsidR="0063339D" w:rsidRPr="00DF4B3A" w:rsidRDefault="00647906" w:rsidP="0063339D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DF4B3A">
        <w:rPr>
          <w:rFonts w:ascii="Times New Roman" w:hAnsi="Times New Roman" w:cs="Times New Roman"/>
          <w:sz w:val="24"/>
          <w:szCs w:val="24"/>
        </w:rPr>
        <w:t xml:space="preserve">2. </w:t>
      </w:r>
      <w:r w:rsidR="0063339D" w:rsidRPr="00DF4B3A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106810">
        <w:rPr>
          <w:rFonts w:ascii="Times New Roman" w:hAnsi="Times New Roman" w:cs="Times New Roman"/>
          <w:sz w:val="24"/>
          <w:szCs w:val="24"/>
        </w:rPr>
        <w:t>2</w:t>
      </w:r>
      <w:r w:rsidR="00A136EC">
        <w:rPr>
          <w:rFonts w:ascii="Times New Roman" w:hAnsi="Times New Roman" w:cs="Times New Roman"/>
          <w:sz w:val="24"/>
          <w:szCs w:val="24"/>
        </w:rPr>
        <w:t>7</w:t>
      </w:r>
      <w:r w:rsidR="00106810">
        <w:rPr>
          <w:rFonts w:ascii="Times New Roman" w:hAnsi="Times New Roman" w:cs="Times New Roman"/>
          <w:sz w:val="24"/>
          <w:szCs w:val="24"/>
        </w:rPr>
        <w:t>.</w:t>
      </w:r>
      <w:r w:rsidR="00A136EC">
        <w:rPr>
          <w:rFonts w:ascii="Times New Roman" w:hAnsi="Times New Roman" w:cs="Times New Roman"/>
          <w:sz w:val="24"/>
          <w:szCs w:val="24"/>
        </w:rPr>
        <w:t>0</w:t>
      </w:r>
      <w:r w:rsidR="00106810">
        <w:rPr>
          <w:rFonts w:ascii="Times New Roman" w:hAnsi="Times New Roman" w:cs="Times New Roman"/>
          <w:sz w:val="24"/>
          <w:szCs w:val="24"/>
        </w:rPr>
        <w:t>1</w:t>
      </w:r>
      <w:r w:rsidR="0063339D" w:rsidRPr="00DF4B3A">
        <w:rPr>
          <w:rFonts w:ascii="Times New Roman" w:hAnsi="Times New Roman" w:cs="Times New Roman"/>
          <w:sz w:val="24"/>
          <w:szCs w:val="24"/>
        </w:rPr>
        <w:t>.202</w:t>
      </w:r>
      <w:r w:rsidR="00A136EC">
        <w:rPr>
          <w:rFonts w:ascii="Times New Roman" w:hAnsi="Times New Roman" w:cs="Times New Roman"/>
          <w:sz w:val="24"/>
          <w:szCs w:val="24"/>
        </w:rPr>
        <w:t>2</w:t>
      </w:r>
      <w:r w:rsidR="0063339D" w:rsidRPr="00DF4B3A">
        <w:rPr>
          <w:rFonts w:ascii="Times New Roman" w:hAnsi="Times New Roman" w:cs="Times New Roman"/>
          <w:sz w:val="24"/>
          <w:szCs w:val="24"/>
        </w:rPr>
        <w:t xml:space="preserve"> года в отношении Лота № 1 в </w:t>
      </w:r>
      <w:r w:rsidR="00DB51AE">
        <w:rPr>
          <w:rFonts w:ascii="Times New Roman" w:hAnsi="Times New Roman" w:cs="Times New Roman"/>
          <w:sz w:val="24"/>
          <w:szCs w:val="24"/>
        </w:rPr>
        <w:t>9</w:t>
      </w:r>
      <w:r w:rsidR="00106810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63339D" w:rsidRPr="00DF4B3A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63339D" w:rsidRPr="00DF4B3A" w:rsidRDefault="00647906" w:rsidP="0063339D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DF4B3A">
        <w:rPr>
          <w:rFonts w:ascii="Times New Roman" w:hAnsi="Times New Roman" w:cs="Times New Roman"/>
          <w:sz w:val="24"/>
          <w:szCs w:val="24"/>
        </w:rPr>
        <w:t xml:space="preserve">3. </w:t>
      </w:r>
      <w:r w:rsidR="0063339D" w:rsidRPr="00DF4B3A">
        <w:rPr>
          <w:rFonts w:ascii="Times New Roman" w:hAnsi="Times New Roman" w:cs="Times New Roman"/>
          <w:sz w:val="24"/>
          <w:szCs w:val="24"/>
        </w:rPr>
        <w:t>Определение участников аукциона состоялось</w:t>
      </w:r>
      <w:r w:rsidR="00675F3B">
        <w:rPr>
          <w:rFonts w:ascii="Times New Roman" w:hAnsi="Times New Roman" w:cs="Times New Roman"/>
          <w:sz w:val="24"/>
          <w:szCs w:val="24"/>
        </w:rPr>
        <w:t xml:space="preserve"> </w:t>
      </w:r>
      <w:r w:rsidR="00DB15D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136E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75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36EC">
        <w:rPr>
          <w:rFonts w:ascii="Times New Roman" w:hAnsi="Times New Roman" w:cs="Times New Roman"/>
          <w:sz w:val="24"/>
          <w:szCs w:val="24"/>
          <w:shd w:val="clear" w:color="auto" w:fill="FFFFFF"/>
        </w:rPr>
        <w:t>янва</w:t>
      </w:r>
      <w:r w:rsidR="00106810">
        <w:rPr>
          <w:rFonts w:ascii="Times New Roman" w:hAnsi="Times New Roman" w:cs="Times New Roman"/>
          <w:sz w:val="24"/>
          <w:szCs w:val="24"/>
          <w:shd w:val="clear" w:color="auto" w:fill="FFFFFF"/>
        </w:rPr>
        <w:t>ря</w:t>
      </w:r>
      <w:r w:rsidR="0063339D" w:rsidRPr="00DF4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A136E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3339D" w:rsidRPr="00DF4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</w:t>
      </w:r>
      <w:r w:rsidR="0010681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3339D" w:rsidRPr="00DF4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00 </w:t>
      </w:r>
      <w:r w:rsidR="0063339D" w:rsidRPr="00DF4B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минут</w:t>
      </w:r>
      <w:r w:rsidR="0063339D" w:rsidRPr="00DF4B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339D" w:rsidRPr="00DF4B3A">
        <w:rPr>
          <w:rFonts w:ascii="Times New Roman" w:hAnsi="Times New Roman" w:cs="Times New Roman"/>
          <w:sz w:val="24"/>
          <w:szCs w:val="24"/>
          <w:shd w:val="clear" w:color="auto" w:fill="FFFFFF"/>
        </w:rPr>
        <w:t>в месте п</w:t>
      </w:r>
      <w:r w:rsidR="0063339D" w:rsidRPr="00DF4B3A">
        <w:rPr>
          <w:rFonts w:ascii="Times New Roman" w:hAnsi="Times New Roman" w:cs="Times New Roman"/>
          <w:sz w:val="24"/>
          <w:szCs w:val="24"/>
        </w:rPr>
        <w:t>риема заявок без участия заявителей.</w:t>
      </w:r>
    </w:p>
    <w:p w:rsidR="00DB15DC" w:rsidRPr="00DF4B3A" w:rsidRDefault="00647906" w:rsidP="00DB15DC">
      <w:pPr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 w:cs="Times New Roman"/>
          <w:sz w:val="24"/>
          <w:szCs w:val="24"/>
        </w:rPr>
        <w:t xml:space="preserve">4. </w:t>
      </w:r>
      <w:r w:rsidR="00DB15DC"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комиссии </w:t>
      </w:r>
      <w:r w:rsidR="00DB15DC" w:rsidRPr="00DF4B3A">
        <w:rPr>
          <w:rFonts w:ascii="Times New Roman" w:hAnsi="Times New Roman"/>
          <w:sz w:val="24"/>
          <w:szCs w:val="24"/>
        </w:rPr>
        <w:t>по проведению аукционов по продаже земельного участка или аукционов на право заключения договора аренды земельного участка:</w:t>
      </w:r>
    </w:p>
    <w:p w:rsidR="0063339D" w:rsidRPr="00DF4B3A" w:rsidRDefault="00A136EC" w:rsidP="00633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Кудреватых Сергей Анатольевич</w:t>
      </w:r>
      <w:r w:rsidR="0063339D" w:rsidRPr="00DF4B3A">
        <w:rPr>
          <w:rFonts w:ascii="Times New Roman" w:hAnsi="Times New Roman"/>
          <w:sz w:val="24"/>
          <w:szCs w:val="24"/>
        </w:rPr>
        <w:t xml:space="preserve">                                    – председатель комиссии,            </w:t>
      </w:r>
    </w:p>
    <w:p w:rsidR="0063339D" w:rsidRPr="00DF4B3A" w:rsidRDefault="0063339D" w:rsidP="0063339D">
      <w:pPr>
        <w:ind w:firstLine="0"/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 xml:space="preserve">            Ломакина Марина Аркадьевна                                        – зам. председателя комиссии</w:t>
      </w:r>
    </w:p>
    <w:p w:rsidR="0063339D" w:rsidRPr="00DF4B3A" w:rsidRDefault="00106810" w:rsidP="0063339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/>
          <w:sz w:val="24"/>
          <w:szCs w:val="24"/>
        </w:rPr>
        <w:t>Парфиевна</w:t>
      </w:r>
      <w:proofErr w:type="spellEnd"/>
      <w:r w:rsidR="0063339D" w:rsidRPr="00DF4B3A">
        <w:rPr>
          <w:rFonts w:ascii="Times New Roman" w:hAnsi="Times New Roman"/>
          <w:sz w:val="24"/>
          <w:szCs w:val="24"/>
        </w:rPr>
        <w:t>– секретарь комиссии,</w:t>
      </w:r>
    </w:p>
    <w:p w:rsidR="00600B3B" w:rsidRPr="00DF4B3A" w:rsidRDefault="00600B3B" w:rsidP="00600B3B">
      <w:pPr>
        <w:tabs>
          <w:tab w:val="left" w:pos="6255"/>
        </w:tabs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>Жигалова Светлана Михайловна</w:t>
      </w:r>
      <w:r w:rsidRPr="00DF4B3A">
        <w:rPr>
          <w:rFonts w:ascii="Times New Roman" w:hAnsi="Times New Roman"/>
          <w:sz w:val="24"/>
          <w:szCs w:val="24"/>
        </w:rPr>
        <w:tab/>
        <w:t xml:space="preserve"> – член комиссии,</w:t>
      </w:r>
    </w:p>
    <w:p w:rsidR="0063339D" w:rsidRPr="00DF4B3A" w:rsidRDefault="0063339D" w:rsidP="00633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>Крекнина Виктория Васильевна                                   – член комиссии,</w:t>
      </w:r>
    </w:p>
    <w:p w:rsidR="0063339D" w:rsidRPr="00DF4B3A" w:rsidRDefault="0063339D" w:rsidP="0063339D">
      <w:pPr>
        <w:tabs>
          <w:tab w:val="left" w:pos="6330"/>
        </w:tabs>
        <w:ind w:firstLine="708"/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>Смирнов Дмитрий Михайлович</w:t>
      </w:r>
      <w:r w:rsidRPr="00DF4B3A">
        <w:rPr>
          <w:rFonts w:ascii="Times New Roman" w:hAnsi="Times New Roman"/>
          <w:sz w:val="24"/>
          <w:szCs w:val="24"/>
        </w:rPr>
        <w:tab/>
        <w:t>– член комиссии,</w:t>
      </w:r>
    </w:p>
    <w:p w:rsidR="00830A1C" w:rsidRPr="00DF4B3A" w:rsidRDefault="0063339D" w:rsidP="0063339D">
      <w:pPr>
        <w:tabs>
          <w:tab w:val="left" w:pos="6330"/>
        </w:tabs>
        <w:ind w:firstLine="708"/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>Шабалина Светлана Александровна</w:t>
      </w:r>
      <w:r w:rsidRPr="00DF4B3A">
        <w:rPr>
          <w:rFonts w:ascii="Times New Roman" w:hAnsi="Times New Roman"/>
          <w:sz w:val="24"/>
          <w:szCs w:val="24"/>
        </w:rPr>
        <w:tab/>
        <w:t>– член комиссии.</w:t>
      </w:r>
    </w:p>
    <w:p w:rsidR="0063339D" w:rsidRPr="00C9790E" w:rsidRDefault="00830A1C" w:rsidP="00830A1C">
      <w:pPr>
        <w:tabs>
          <w:tab w:val="left" w:pos="6330"/>
        </w:tabs>
        <w:ind w:firstLine="708"/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 xml:space="preserve">На заседании аукционной </w:t>
      </w:r>
      <w:r w:rsidRPr="00B2562F">
        <w:rPr>
          <w:rFonts w:ascii="Times New Roman" w:hAnsi="Times New Roman"/>
          <w:sz w:val="24"/>
          <w:szCs w:val="24"/>
        </w:rPr>
        <w:t xml:space="preserve">комиссии присутствуют </w:t>
      </w:r>
      <w:r w:rsidR="00BF3CD5" w:rsidRPr="00C9790E">
        <w:rPr>
          <w:rFonts w:ascii="Times New Roman" w:hAnsi="Times New Roman"/>
          <w:sz w:val="24"/>
          <w:szCs w:val="24"/>
        </w:rPr>
        <w:t xml:space="preserve">5 из </w:t>
      </w:r>
      <w:r w:rsidR="00DB51AE" w:rsidRPr="00C9790E">
        <w:rPr>
          <w:rFonts w:ascii="Times New Roman" w:hAnsi="Times New Roman"/>
          <w:sz w:val="24"/>
          <w:szCs w:val="24"/>
        </w:rPr>
        <w:t>7</w:t>
      </w:r>
      <w:r w:rsidRPr="00C9790E">
        <w:rPr>
          <w:rFonts w:ascii="Times New Roman" w:hAnsi="Times New Roman"/>
          <w:sz w:val="24"/>
          <w:szCs w:val="24"/>
        </w:rPr>
        <w:t xml:space="preserve"> членов комиссии. </w:t>
      </w:r>
      <w:r w:rsidR="00BF3CD5" w:rsidRPr="00C9790E">
        <w:rPr>
          <w:rFonts w:ascii="Times New Roman" w:hAnsi="Times New Roman"/>
          <w:sz w:val="24"/>
          <w:szCs w:val="24"/>
        </w:rPr>
        <w:t xml:space="preserve">Кудреватых </w:t>
      </w:r>
      <w:r w:rsidR="00625578" w:rsidRPr="00C9790E">
        <w:rPr>
          <w:rFonts w:ascii="Times New Roman" w:hAnsi="Times New Roman"/>
          <w:sz w:val="24"/>
          <w:szCs w:val="24"/>
        </w:rPr>
        <w:t>С.</w:t>
      </w:r>
      <w:r w:rsidR="00BF3CD5" w:rsidRPr="00C9790E">
        <w:rPr>
          <w:rFonts w:ascii="Times New Roman" w:hAnsi="Times New Roman"/>
          <w:sz w:val="24"/>
          <w:szCs w:val="24"/>
        </w:rPr>
        <w:t>А</w:t>
      </w:r>
      <w:r w:rsidR="00625578" w:rsidRPr="00C9790E">
        <w:rPr>
          <w:rFonts w:ascii="Times New Roman" w:hAnsi="Times New Roman"/>
          <w:sz w:val="24"/>
          <w:szCs w:val="24"/>
        </w:rPr>
        <w:t>.</w:t>
      </w:r>
      <w:r w:rsidR="00BF3CD5" w:rsidRPr="00C9790E">
        <w:rPr>
          <w:rFonts w:ascii="Times New Roman" w:hAnsi="Times New Roman"/>
          <w:sz w:val="24"/>
          <w:szCs w:val="24"/>
        </w:rPr>
        <w:t>, Смирнов Д.М. –</w:t>
      </w:r>
      <w:r w:rsidR="00625578" w:rsidRPr="00C9790E">
        <w:rPr>
          <w:rFonts w:ascii="Times New Roman" w:hAnsi="Times New Roman"/>
          <w:sz w:val="24"/>
          <w:szCs w:val="24"/>
        </w:rPr>
        <w:t xml:space="preserve"> отсутству</w:t>
      </w:r>
      <w:r w:rsidR="00BF3CD5" w:rsidRPr="00C9790E">
        <w:rPr>
          <w:rFonts w:ascii="Times New Roman" w:hAnsi="Times New Roman"/>
          <w:sz w:val="24"/>
          <w:szCs w:val="24"/>
        </w:rPr>
        <w:t>ю</w:t>
      </w:r>
      <w:r w:rsidR="00625578" w:rsidRPr="00C9790E">
        <w:rPr>
          <w:rFonts w:ascii="Times New Roman" w:hAnsi="Times New Roman"/>
          <w:sz w:val="24"/>
          <w:szCs w:val="24"/>
        </w:rPr>
        <w:t>т</w:t>
      </w:r>
      <w:r w:rsidR="00BF3CD5" w:rsidRPr="00C9790E">
        <w:rPr>
          <w:rFonts w:ascii="Times New Roman" w:hAnsi="Times New Roman"/>
          <w:sz w:val="24"/>
          <w:szCs w:val="24"/>
        </w:rPr>
        <w:t>.</w:t>
      </w:r>
      <w:r w:rsidRPr="00C9790E">
        <w:rPr>
          <w:rFonts w:ascii="Times New Roman" w:hAnsi="Times New Roman"/>
          <w:sz w:val="24"/>
          <w:szCs w:val="24"/>
        </w:rPr>
        <w:t xml:space="preserve">Кворум имеется. Комиссия </w:t>
      </w:r>
      <w:r w:rsidR="001557FA" w:rsidRPr="00C9790E">
        <w:rPr>
          <w:rFonts w:ascii="Times New Roman" w:hAnsi="Times New Roman"/>
          <w:sz w:val="24"/>
          <w:szCs w:val="24"/>
        </w:rPr>
        <w:t>правомочна для принятия решения.</w:t>
      </w:r>
    </w:p>
    <w:p w:rsidR="00C7622F" w:rsidRPr="00DF4B3A" w:rsidRDefault="001557FA" w:rsidP="001557FA">
      <w:pPr>
        <w:tabs>
          <w:tab w:val="left" w:pos="633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аукциониста выступает Ломакина Марина Аркадьевна,</w:t>
      </w:r>
      <w:r w:rsidRPr="00E71973">
        <w:rPr>
          <w:rFonts w:ascii="Times New Roman" w:hAnsi="Times New Roman"/>
          <w:sz w:val="24"/>
          <w:szCs w:val="24"/>
        </w:rPr>
        <w:t>которая обеспечивае</w:t>
      </w:r>
      <w:r>
        <w:rPr>
          <w:rFonts w:ascii="Times New Roman" w:hAnsi="Times New Roman"/>
          <w:sz w:val="24"/>
          <w:szCs w:val="24"/>
        </w:rPr>
        <w:t>т порядок при проведении торгов.</w:t>
      </w:r>
    </w:p>
    <w:p w:rsidR="0063339D" w:rsidRPr="00DF4B3A" w:rsidRDefault="00647906" w:rsidP="00830A1C">
      <w:pPr>
        <w:rPr>
          <w:rFonts w:ascii="Times New Roman" w:hAnsi="Times New Roman" w:cs="Times New Roman"/>
          <w:sz w:val="24"/>
          <w:szCs w:val="24"/>
        </w:rPr>
      </w:pPr>
      <w:r w:rsidRPr="00DF4B3A">
        <w:rPr>
          <w:rFonts w:ascii="Times New Roman" w:hAnsi="Times New Roman" w:cs="Times New Roman"/>
          <w:sz w:val="24"/>
          <w:szCs w:val="24"/>
        </w:rPr>
        <w:t>5.</w:t>
      </w:r>
      <w:r w:rsidR="00523515" w:rsidRPr="00DF4B3A">
        <w:rPr>
          <w:rFonts w:ascii="Times New Roman" w:hAnsi="Times New Roman" w:cs="Times New Roman"/>
          <w:sz w:val="24"/>
          <w:szCs w:val="24"/>
        </w:rPr>
        <w:t xml:space="preserve"> Предмет аукциона:</w:t>
      </w:r>
      <w:r w:rsidR="001557FA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2D14F4">
        <w:rPr>
          <w:rFonts w:ascii="Times New Roman" w:hAnsi="Times New Roman" w:cs="Times New Roman"/>
          <w:sz w:val="24"/>
          <w:szCs w:val="24"/>
        </w:rPr>
        <w:t xml:space="preserve">выкупа </w:t>
      </w:r>
      <w:r w:rsidR="001557FA">
        <w:rPr>
          <w:rFonts w:ascii="Times New Roman" w:hAnsi="Times New Roman" w:cs="Times New Roman"/>
          <w:sz w:val="24"/>
          <w:szCs w:val="24"/>
        </w:rPr>
        <w:t>земельн</w:t>
      </w:r>
      <w:r w:rsidR="002D14F4">
        <w:rPr>
          <w:rFonts w:ascii="Times New Roman" w:hAnsi="Times New Roman" w:cs="Times New Roman"/>
          <w:sz w:val="24"/>
          <w:szCs w:val="24"/>
        </w:rPr>
        <w:t>ого</w:t>
      </w:r>
      <w:r w:rsidR="001557F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14F4">
        <w:rPr>
          <w:rFonts w:ascii="Times New Roman" w:hAnsi="Times New Roman" w:cs="Times New Roman"/>
          <w:sz w:val="24"/>
          <w:szCs w:val="24"/>
        </w:rPr>
        <w:t>а</w:t>
      </w:r>
      <w:r w:rsidR="001557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566"/>
        <w:gridCol w:w="3545"/>
        <w:gridCol w:w="1113"/>
        <w:gridCol w:w="1580"/>
        <w:gridCol w:w="1418"/>
        <w:gridCol w:w="1701"/>
      </w:tblGrid>
      <w:tr w:rsidR="002631A0" w:rsidRPr="00DF4B3A" w:rsidTr="002631A0">
        <w:trPr>
          <w:cantSplit/>
          <w:trHeight w:val="1725"/>
        </w:trPr>
        <w:tc>
          <w:tcPr>
            <w:tcW w:w="566" w:type="dxa"/>
            <w:textDirection w:val="btLr"/>
            <w:vAlign w:val="center"/>
          </w:tcPr>
          <w:p w:rsidR="002631A0" w:rsidRPr="00DF4B3A" w:rsidRDefault="002631A0" w:rsidP="0073235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A">
              <w:rPr>
                <w:rFonts w:ascii="Times New Roman" w:hAnsi="Times New Roman" w:cs="Times New Roman"/>
                <w:b/>
                <w:sz w:val="24"/>
                <w:szCs w:val="24"/>
              </w:rPr>
              <w:t>№№ лотов</w:t>
            </w:r>
          </w:p>
        </w:tc>
        <w:tc>
          <w:tcPr>
            <w:tcW w:w="3545" w:type="dxa"/>
            <w:textDirection w:val="btLr"/>
            <w:vAlign w:val="center"/>
          </w:tcPr>
          <w:p w:rsidR="002631A0" w:rsidRPr="00DF4B3A" w:rsidRDefault="002631A0" w:rsidP="0073235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адрес, характеристика лота</w:t>
            </w:r>
          </w:p>
        </w:tc>
        <w:tc>
          <w:tcPr>
            <w:tcW w:w="1113" w:type="dxa"/>
            <w:textDirection w:val="btLr"/>
          </w:tcPr>
          <w:p w:rsidR="002631A0" w:rsidRPr="00DF4B3A" w:rsidRDefault="002631A0" w:rsidP="002D14F4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A0" w:rsidRPr="00DF4B3A" w:rsidRDefault="002631A0" w:rsidP="0073235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580" w:type="dxa"/>
            <w:textDirection w:val="btLr"/>
            <w:vAlign w:val="center"/>
          </w:tcPr>
          <w:p w:rsidR="002631A0" w:rsidRPr="00DF4B3A" w:rsidRDefault="002631A0" w:rsidP="0073235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 предмета торга руб., </w:t>
            </w:r>
            <w:r w:rsidRPr="00C9790E"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418" w:type="dxa"/>
            <w:textDirection w:val="btLr"/>
            <w:vAlign w:val="center"/>
          </w:tcPr>
          <w:p w:rsidR="002631A0" w:rsidRPr="00DF4B3A" w:rsidRDefault="002631A0" w:rsidP="0073235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задатка, руб., </w:t>
            </w:r>
            <w:r w:rsidRPr="00C9790E"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701" w:type="dxa"/>
            <w:textDirection w:val="btLr"/>
            <w:vAlign w:val="center"/>
          </w:tcPr>
          <w:p w:rsidR="002631A0" w:rsidRPr="00DF4B3A" w:rsidRDefault="002631A0" w:rsidP="00732354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выкупа земельного участка</w:t>
            </w:r>
            <w:r w:rsidRPr="00DF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790E" w:rsidRPr="00C9790E" w:rsidTr="00035499">
        <w:trPr>
          <w:trHeight w:val="557"/>
        </w:trPr>
        <w:tc>
          <w:tcPr>
            <w:tcW w:w="566" w:type="dxa"/>
            <w:vAlign w:val="center"/>
          </w:tcPr>
          <w:p w:rsidR="002631A0" w:rsidRPr="00DF4B3A" w:rsidRDefault="002631A0" w:rsidP="006479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2631A0" w:rsidRPr="00DF4B3A" w:rsidRDefault="002631A0" w:rsidP="000354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A"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по адресу: Кировская область, Котельничский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Наймушины</w:t>
            </w:r>
            <w:proofErr w:type="spellEnd"/>
            <w:r w:rsidRPr="00DF4B3A">
              <w:rPr>
                <w:rFonts w:ascii="Times New Roman" w:hAnsi="Times New Roman"/>
                <w:sz w:val="24"/>
                <w:szCs w:val="24"/>
              </w:rPr>
              <w:t>, кадастровый номер: 43:13:</w:t>
            </w:r>
            <w:r>
              <w:rPr>
                <w:rFonts w:ascii="Times New Roman" w:hAnsi="Times New Roman"/>
                <w:sz w:val="24"/>
                <w:szCs w:val="24"/>
              </w:rPr>
              <w:t>322103:173</w:t>
            </w:r>
            <w:r w:rsidRPr="00DF4B3A">
              <w:rPr>
                <w:rFonts w:ascii="Times New Roman" w:hAnsi="Times New Roman"/>
                <w:sz w:val="24"/>
                <w:szCs w:val="24"/>
              </w:rPr>
              <w:t xml:space="preserve">, категория ЗУ –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  <w:r w:rsidRPr="00DF4B3A">
              <w:rPr>
                <w:rFonts w:ascii="Times New Roman" w:hAnsi="Times New Roman"/>
                <w:sz w:val="24"/>
                <w:szCs w:val="24"/>
              </w:rPr>
              <w:t xml:space="preserve">, разрешенное использование –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  <w:r w:rsidRPr="00DF4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vAlign w:val="center"/>
          </w:tcPr>
          <w:p w:rsidR="002631A0" w:rsidRPr="00DF4B3A" w:rsidRDefault="002631A0" w:rsidP="006479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580" w:type="dxa"/>
            <w:vAlign w:val="center"/>
          </w:tcPr>
          <w:p w:rsidR="002631A0" w:rsidRPr="00DF4B3A" w:rsidRDefault="002631A0" w:rsidP="006479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74 018</w:t>
            </w:r>
            <w:r w:rsidRPr="00DF4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631A0" w:rsidRPr="00DF4B3A" w:rsidRDefault="002631A0" w:rsidP="006479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14 803</w:t>
            </w:r>
            <w:r w:rsidRPr="00DF4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2631A0" w:rsidRPr="00C9790E" w:rsidRDefault="00C9790E" w:rsidP="006479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76238,59</w:t>
            </w:r>
          </w:p>
        </w:tc>
      </w:tr>
    </w:tbl>
    <w:p w:rsidR="0063339D" w:rsidRPr="00DF4B3A" w:rsidRDefault="0063339D" w:rsidP="0063339D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647906" w:rsidRPr="00DF4B3A" w:rsidRDefault="0050584F" w:rsidP="00DB51AE">
      <w:pPr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47906" w:rsidRPr="00DF4B3A">
        <w:rPr>
          <w:rFonts w:ascii="Times New Roman" w:hAnsi="Times New Roman"/>
          <w:sz w:val="24"/>
          <w:szCs w:val="24"/>
        </w:rPr>
        <w:t>. Сведения о всех участниках, подавших заявки: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701"/>
        <w:gridCol w:w="2977"/>
        <w:gridCol w:w="2323"/>
        <w:gridCol w:w="2071"/>
      </w:tblGrid>
      <w:tr w:rsidR="00647906" w:rsidRPr="00DF4B3A" w:rsidTr="001557FA">
        <w:tc>
          <w:tcPr>
            <w:tcW w:w="993" w:type="dxa"/>
          </w:tcPr>
          <w:p w:rsidR="0050584F" w:rsidRDefault="0050584F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906" w:rsidRPr="0050584F" w:rsidRDefault="0050584F" w:rsidP="005058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заявки</w:t>
            </w:r>
          </w:p>
        </w:tc>
        <w:tc>
          <w:tcPr>
            <w:tcW w:w="1701" w:type="dxa"/>
            <w:vAlign w:val="center"/>
          </w:tcPr>
          <w:p w:rsidR="00647906" w:rsidRPr="00DF4B3A" w:rsidRDefault="00647906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3A">
              <w:rPr>
                <w:rFonts w:ascii="Times New Roman" w:hAnsi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2977" w:type="dxa"/>
            <w:vAlign w:val="center"/>
          </w:tcPr>
          <w:p w:rsidR="00647906" w:rsidRPr="00DF4B3A" w:rsidRDefault="00647906" w:rsidP="0050584F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4B3A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323" w:type="dxa"/>
          </w:tcPr>
          <w:p w:rsidR="00647906" w:rsidRPr="00DF4B3A" w:rsidRDefault="00647906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3A">
              <w:rPr>
                <w:rFonts w:ascii="Times New Roman" w:hAnsi="Times New Roman"/>
                <w:sz w:val="24"/>
                <w:szCs w:val="24"/>
              </w:rPr>
              <w:t>Место регистрации заявителя</w:t>
            </w:r>
          </w:p>
        </w:tc>
        <w:tc>
          <w:tcPr>
            <w:tcW w:w="2071" w:type="dxa"/>
          </w:tcPr>
          <w:p w:rsidR="00647906" w:rsidRPr="00DF4B3A" w:rsidRDefault="00647906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3A">
              <w:rPr>
                <w:rFonts w:ascii="Times New Roman" w:hAnsi="Times New Roman"/>
                <w:sz w:val="24"/>
                <w:szCs w:val="24"/>
              </w:rPr>
              <w:t>Информация о внесении задатка</w:t>
            </w:r>
          </w:p>
        </w:tc>
      </w:tr>
      <w:tr w:rsidR="001557FA" w:rsidRPr="00DF4B3A" w:rsidTr="001557FA">
        <w:trPr>
          <w:trHeight w:val="1567"/>
        </w:trPr>
        <w:tc>
          <w:tcPr>
            <w:tcW w:w="993" w:type="dxa"/>
          </w:tcPr>
          <w:p w:rsidR="001557FA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57FA" w:rsidRDefault="001557FA" w:rsidP="0050584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557FA" w:rsidRPr="001557FA" w:rsidRDefault="001557FA" w:rsidP="0050584F">
            <w:pPr>
              <w:ind w:left="-56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57FA" w:rsidRPr="008640FB" w:rsidRDefault="00035499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  <w:p w:rsidR="001557FA" w:rsidRPr="008640FB" w:rsidRDefault="00035499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557FA" w:rsidRPr="008640F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</w:tcPr>
          <w:p w:rsidR="001557FA" w:rsidRPr="008640FB" w:rsidRDefault="00035499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Киторога</w:t>
            </w:r>
            <w:proofErr w:type="spellEnd"/>
            <w:r>
              <w:rPr>
                <w:rFonts w:ascii="Times New Roman" w:hAnsi="Times New Roman"/>
              </w:rPr>
              <w:t xml:space="preserve"> Надежда Петровна</w:t>
            </w:r>
          </w:p>
        </w:tc>
        <w:tc>
          <w:tcPr>
            <w:tcW w:w="2323" w:type="dxa"/>
          </w:tcPr>
          <w:p w:rsidR="001557FA" w:rsidRPr="008640FB" w:rsidRDefault="001557FA" w:rsidP="0050584F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8640FB">
              <w:rPr>
                <w:rFonts w:ascii="Times New Roman" w:hAnsi="Times New Roman"/>
              </w:rPr>
              <w:t>г. К</w:t>
            </w:r>
            <w:r w:rsidR="00035499">
              <w:rPr>
                <w:rFonts w:ascii="Times New Roman" w:hAnsi="Times New Roman"/>
              </w:rPr>
              <w:t>отельнич</w:t>
            </w:r>
            <w:r w:rsidRPr="008640FB">
              <w:rPr>
                <w:rFonts w:ascii="Times New Roman" w:hAnsi="Times New Roman"/>
              </w:rPr>
              <w:t>,</w:t>
            </w:r>
          </w:p>
          <w:p w:rsidR="001557FA" w:rsidRPr="008640FB" w:rsidRDefault="001557FA" w:rsidP="0050584F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8640FB">
              <w:rPr>
                <w:rFonts w:ascii="Times New Roman" w:hAnsi="Times New Roman"/>
              </w:rPr>
              <w:t xml:space="preserve">ул. </w:t>
            </w:r>
            <w:r w:rsidR="00035499">
              <w:rPr>
                <w:rFonts w:ascii="Times New Roman" w:hAnsi="Times New Roman"/>
              </w:rPr>
              <w:t>Радужная</w:t>
            </w:r>
            <w:r w:rsidRPr="008640FB">
              <w:rPr>
                <w:rFonts w:ascii="Times New Roman" w:hAnsi="Times New Roman"/>
              </w:rPr>
              <w:t xml:space="preserve">, д. </w:t>
            </w:r>
            <w:r w:rsidR="00035499">
              <w:rPr>
                <w:rFonts w:ascii="Times New Roman" w:hAnsi="Times New Roman"/>
              </w:rPr>
              <w:t>1</w:t>
            </w:r>
            <w:r w:rsidRPr="008640FB">
              <w:rPr>
                <w:rFonts w:ascii="Times New Roman" w:hAnsi="Times New Roman"/>
              </w:rPr>
              <w:t>5</w:t>
            </w:r>
          </w:p>
        </w:tc>
        <w:tc>
          <w:tcPr>
            <w:tcW w:w="2071" w:type="dxa"/>
          </w:tcPr>
          <w:p w:rsidR="001557FA" w:rsidRPr="008640FB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40FB">
              <w:rPr>
                <w:rFonts w:ascii="Times New Roman" w:hAnsi="Times New Roman"/>
              </w:rPr>
              <w:t>Задаток в сумме</w:t>
            </w:r>
          </w:p>
          <w:p w:rsidR="001557FA" w:rsidRPr="008640FB" w:rsidRDefault="00035499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14803</w:t>
            </w:r>
            <w:r w:rsidR="001557FA" w:rsidRPr="008640FB">
              <w:rPr>
                <w:rFonts w:ascii="Times New Roman" w:hAnsi="Times New Roman"/>
              </w:rPr>
              <w:t xml:space="preserve"> руб. </w:t>
            </w:r>
            <w:r>
              <w:rPr>
                <w:rFonts w:ascii="Times New Roman" w:hAnsi="Times New Roman"/>
              </w:rPr>
              <w:t>61</w:t>
            </w:r>
            <w:r w:rsidR="001557FA" w:rsidRPr="008640FB">
              <w:rPr>
                <w:rFonts w:ascii="Times New Roman" w:hAnsi="Times New Roman"/>
              </w:rPr>
              <w:t xml:space="preserve"> коп.</w:t>
            </w:r>
          </w:p>
          <w:p w:rsidR="001557FA" w:rsidRPr="008640FB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40FB">
              <w:rPr>
                <w:rFonts w:ascii="Times New Roman" w:hAnsi="Times New Roman"/>
              </w:rPr>
              <w:t>внесен на счет</w:t>
            </w:r>
          </w:p>
          <w:p w:rsidR="001557FA" w:rsidRPr="008640FB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40FB">
              <w:rPr>
                <w:rFonts w:ascii="Times New Roman" w:hAnsi="Times New Roman"/>
              </w:rPr>
              <w:t xml:space="preserve">администрации Котельничского </w:t>
            </w:r>
            <w:r w:rsidRPr="0000058A">
              <w:rPr>
                <w:rFonts w:ascii="Times New Roman" w:hAnsi="Times New Roman"/>
              </w:rPr>
              <w:t xml:space="preserve">района </w:t>
            </w:r>
            <w:r w:rsidR="00035499">
              <w:rPr>
                <w:rFonts w:ascii="Times New Roman" w:hAnsi="Times New Roman"/>
              </w:rPr>
              <w:t>30</w:t>
            </w:r>
            <w:r w:rsidRPr="0000058A">
              <w:rPr>
                <w:rFonts w:ascii="Times New Roman" w:hAnsi="Times New Roman"/>
              </w:rPr>
              <w:t>.</w:t>
            </w:r>
            <w:r w:rsidR="00035499">
              <w:rPr>
                <w:rFonts w:ascii="Times New Roman" w:hAnsi="Times New Roman"/>
              </w:rPr>
              <w:t>12</w:t>
            </w:r>
            <w:r w:rsidRPr="0000058A">
              <w:rPr>
                <w:rFonts w:ascii="Times New Roman" w:hAnsi="Times New Roman"/>
              </w:rPr>
              <w:t>.202</w:t>
            </w:r>
            <w:r w:rsidR="00035499">
              <w:rPr>
                <w:rFonts w:ascii="Times New Roman" w:hAnsi="Times New Roman"/>
              </w:rPr>
              <w:t>1</w:t>
            </w:r>
          </w:p>
        </w:tc>
      </w:tr>
      <w:tr w:rsidR="001557FA" w:rsidRPr="00DF4B3A" w:rsidTr="001557FA">
        <w:trPr>
          <w:trHeight w:val="1567"/>
        </w:trPr>
        <w:tc>
          <w:tcPr>
            <w:tcW w:w="993" w:type="dxa"/>
          </w:tcPr>
          <w:p w:rsidR="001557FA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557FA" w:rsidRDefault="00035499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557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1557FA">
              <w:rPr>
                <w:rFonts w:ascii="Times New Roman" w:hAnsi="Times New Roman"/>
              </w:rPr>
              <w:t>1.202</w:t>
            </w:r>
            <w:r>
              <w:rPr>
                <w:rFonts w:ascii="Times New Roman" w:hAnsi="Times New Roman"/>
              </w:rPr>
              <w:t>2</w:t>
            </w:r>
          </w:p>
          <w:p w:rsidR="001557FA" w:rsidRPr="00E04FCE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549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:30</w:t>
            </w:r>
          </w:p>
        </w:tc>
        <w:tc>
          <w:tcPr>
            <w:tcW w:w="2977" w:type="dxa"/>
          </w:tcPr>
          <w:p w:rsidR="001557FA" w:rsidRPr="000B50AD" w:rsidRDefault="00035499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bookmarkStart w:id="0" w:name="_Hlk94167315"/>
            <w:r>
              <w:rPr>
                <w:rFonts w:ascii="Times New Roman" w:hAnsi="Times New Roman"/>
              </w:rPr>
              <w:t>Мартынов Павел Вячеславович</w:t>
            </w:r>
            <w:bookmarkEnd w:id="0"/>
          </w:p>
        </w:tc>
        <w:tc>
          <w:tcPr>
            <w:tcW w:w="2323" w:type="dxa"/>
          </w:tcPr>
          <w:p w:rsidR="001557FA" w:rsidRDefault="001557FA" w:rsidP="0050584F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</w:t>
            </w:r>
            <w:r w:rsidR="00035499">
              <w:rPr>
                <w:rFonts w:ascii="Times New Roman" w:hAnsi="Times New Roman"/>
              </w:rPr>
              <w:t>иров</w:t>
            </w:r>
            <w:r>
              <w:rPr>
                <w:rFonts w:ascii="Times New Roman" w:hAnsi="Times New Roman"/>
              </w:rPr>
              <w:t>,</w:t>
            </w:r>
          </w:p>
          <w:p w:rsidR="001557FA" w:rsidRDefault="001557FA" w:rsidP="0050584F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035499">
              <w:rPr>
                <w:rFonts w:ascii="Times New Roman" w:hAnsi="Times New Roman"/>
              </w:rPr>
              <w:t>Капитана Дорофеева</w:t>
            </w:r>
            <w:r>
              <w:rPr>
                <w:rFonts w:ascii="Times New Roman" w:hAnsi="Times New Roman"/>
              </w:rPr>
              <w:t>,</w:t>
            </w:r>
          </w:p>
          <w:p w:rsidR="001557FA" w:rsidRPr="000B50AD" w:rsidRDefault="001557FA" w:rsidP="0050584F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0354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кв. </w:t>
            </w:r>
            <w:r w:rsidR="00035499">
              <w:rPr>
                <w:rFonts w:ascii="Times New Roman" w:hAnsi="Times New Roman"/>
              </w:rPr>
              <w:t>65</w:t>
            </w:r>
          </w:p>
        </w:tc>
        <w:tc>
          <w:tcPr>
            <w:tcW w:w="2071" w:type="dxa"/>
          </w:tcPr>
          <w:p w:rsidR="001557FA" w:rsidRPr="008640FB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40FB">
              <w:rPr>
                <w:rFonts w:ascii="Times New Roman" w:hAnsi="Times New Roman"/>
              </w:rPr>
              <w:t>Задаток в сумме</w:t>
            </w:r>
          </w:p>
          <w:p w:rsidR="001557FA" w:rsidRPr="008640FB" w:rsidRDefault="00035499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14803</w:t>
            </w:r>
            <w:r w:rsidR="001557FA" w:rsidRPr="008640FB">
              <w:rPr>
                <w:rFonts w:ascii="Times New Roman" w:hAnsi="Times New Roman"/>
              </w:rPr>
              <w:t xml:space="preserve"> руб. </w:t>
            </w:r>
            <w:r>
              <w:rPr>
                <w:rFonts w:ascii="Times New Roman" w:hAnsi="Times New Roman"/>
              </w:rPr>
              <w:t>61</w:t>
            </w:r>
            <w:r w:rsidR="001557FA" w:rsidRPr="008640FB">
              <w:rPr>
                <w:rFonts w:ascii="Times New Roman" w:hAnsi="Times New Roman"/>
              </w:rPr>
              <w:t xml:space="preserve"> коп.</w:t>
            </w:r>
          </w:p>
          <w:p w:rsidR="001557FA" w:rsidRPr="008640FB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40FB">
              <w:rPr>
                <w:rFonts w:ascii="Times New Roman" w:hAnsi="Times New Roman"/>
              </w:rPr>
              <w:t>внесен на счет</w:t>
            </w:r>
          </w:p>
          <w:p w:rsidR="001557FA" w:rsidRPr="000B50AD" w:rsidRDefault="001557FA" w:rsidP="0050584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40FB">
              <w:rPr>
                <w:rFonts w:ascii="Times New Roman" w:hAnsi="Times New Roman"/>
              </w:rPr>
              <w:t xml:space="preserve">администрации Котельничского </w:t>
            </w:r>
            <w:r w:rsidRPr="00DB51AE">
              <w:rPr>
                <w:rFonts w:ascii="Times New Roman" w:hAnsi="Times New Roman"/>
              </w:rPr>
              <w:t>района 1</w:t>
            </w:r>
            <w:r w:rsidR="00035499" w:rsidRPr="00DB51AE">
              <w:rPr>
                <w:rFonts w:ascii="Times New Roman" w:hAnsi="Times New Roman"/>
              </w:rPr>
              <w:t>7</w:t>
            </w:r>
            <w:r w:rsidRPr="00DB51AE">
              <w:rPr>
                <w:rFonts w:ascii="Times New Roman" w:hAnsi="Times New Roman"/>
              </w:rPr>
              <w:t>.0</w:t>
            </w:r>
            <w:r w:rsidR="00035499" w:rsidRPr="00DB51AE">
              <w:rPr>
                <w:rFonts w:ascii="Times New Roman" w:hAnsi="Times New Roman"/>
              </w:rPr>
              <w:t>1</w:t>
            </w:r>
            <w:r w:rsidRPr="00DB51AE">
              <w:rPr>
                <w:rFonts w:ascii="Times New Roman" w:hAnsi="Times New Roman"/>
              </w:rPr>
              <w:t>.202</w:t>
            </w:r>
            <w:r w:rsidR="00035499" w:rsidRPr="00DB51AE">
              <w:rPr>
                <w:rFonts w:ascii="Times New Roman" w:hAnsi="Times New Roman"/>
              </w:rPr>
              <w:t>2</w:t>
            </w:r>
          </w:p>
        </w:tc>
      </w:tr>
    </w:tbl>
    <w:p w:rsidR="00DF4B3A" w:rsidRPr="00DF4B3A" w:rsidRDefault="00DF4B3A" w:rsidP="0063339D">
      <w:pPr>
        <w:tabs>
          <w:tab w:val="left" w:pos="84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0584F" w:rsidRPr="00E71973" w:rsidRDefault="0050584F" w:rsidP="0050584F">
      <w:pPr>
        <w:tabs>
          <w:tab w:val="left" w:pos="84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Pr="00DF4B3A">
        <w:rPr>
          <w:rFonts w:ascii="Times New Roman" w:hAnsi="Times New Roman" w:cs="Times New Roman"/>
          <w:sz w:val="24"/>
          <w:szCs w:val="24"/>
        </w:rPr>
        <w:t xml:space="preserve">. </w:t>
      </w:r>
      <w:r w:rsidRPr="00E71973">
        <w:rPr>
          <w:rFonts w:ascii="Times New Roman" w:hAnsi="Times New Roman" w:cs="Times New Roman"/>
          <w:sz w:val="24"/>
          <w:szCs w:val="24"/>
        </w:rPr>
        <w:t>До проведения торгов участники аукциона ознакомились с характеристиками земельного участка, его границами и местоположением, техническими условиями подключения объекта к сетям инженерно-технического обеспечения. Каких</w:t>
      </w:r>
      <w:r w:rsidR="00DB51AE">
        <w:rPr>
          <w:rFonts w:ascii="Times New Roman" w:hAnsi="Times New Roman" w:cs="Times New Roman"/>
          <w:sz w:val="24"/>
          <w:szCs w:val="24"/>
        </w:rPr>
        <w:t xml:space="preserve"> -</w:t>
      </w:r>
      <w:r w:rsidRPr="00E71973">
        <w:rPr>
          <w:rFonts w:ascii="Times New Roman" w:hAnsi="Times New Roman" w:cs="Times New Roman"/>
          <w:sz w:val="24"/>
          <w:szCs w:val="24"/>
        </w:rPr>
        <w:t xml:space="preserve"> либо замечании, возражений от участников аукциона не поступало.</w:t>
      </w:r>
    </w:p>
    <w:p w:rsidR="0050584F" w:rsidRDefault="0050584F" w:rsidP="0050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Начальный размер </w:t>
      </w:r>
      <w:r w:rsidR="000D4B4D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D4B4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4B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4B4D">
        <w:rPr>
          <w:rFonts w:ascii="Times New Roman" w:hAnsi="Times New Roman" w:cs="Times New Roman"/>
          <w:sz w:val="24"/>
          <w:szCs w:val="24"/>
        </w:rPr>
        <w:t>74 018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D4B4D">
        <w:rPr>
          <w:rFonts w:ascii="Times New Roman" w:hAnsi="Times New Roman" w:cs="Times New Roman"/>
          <w:sz w:val="24"/>
          <w:szCs w:val="24"/>
        </w:rPr>
        <w:t>семьдесят четыре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D4B4D">
        <w:rPr>
          <w:rFonts w:ascii="Times New Roman" w:hAnsi="Times New Roman" w:cs="Times New Roman"/>
          <w:sz w:val="24"/>
          <w:szCs w:val="24"/>
        </w:rPr>
        <w:t>ивосемнадцать</w:t>
      </w:r>
      <w:r>
        <w:rPr>
          <w:rFonts w:ascii="Times New Roman" w:hAnsi="Times New Roman" w:cs="Times New Roman"/>
          <w:sz w:val="24"/>
          <w:szCs w:val="24"/>
        </w:rPr>
        <w:t>) рублей 0</w:t>
      </w:r>
      <w:r w:rsidR="000D4B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0584F" w:rsidRDefault="0050584F" w:rsidP="0050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Шаг аукциона – </w:t>
      </w:r>
      <w:r w:rsidR="000D4B4D">
        <w:rPr>
          <w:rFonts w:ascii="Times New Roman" w:hAnsi="Times New Roman" w:cs="Times New Roman"/>
          <w:sz w:val="24"/>
          <w:szCs w:val="24"/>
        </w:rPr>
        <w:t>2 220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D4B4D">
        <w:rPr>
          <w:rFonts w:ascii="Times New Roman" w:hAnsi="Times New Roman" w:cs="Times New Roman"/>
          <w:sz w:val="24"/>
          <w:szCs w:val="24"/>
        </w:rPr>
        <w:t>две тысячи двести двадцать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0D4B4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D4B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0D4B4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D4B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84F" w:rsidRDefault="0050584F" w:rsidP="0050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Ограничения, обременения отсутствуют. </w:t>
      </w:r>
    </w:p>
    <w:p w:rsidR="0050584F" w:rsidRDefault="0050584F" w:rsidP="0050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ходе торгов участниками аукциона первоначальный размер </w:t>
      </w:r>
      <w:r w:rsidR="000D4B4D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112E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112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был поднят на </w:t>
      </w:r>
      <w:r w:rsidR="00C9790E">
        <w:rPr>
          <w:rFonts w:ascii="Times New Roman" w:hAnsi="Times New Roman" w:cs="Times New Roman"/>
          <w:sz w:val="24"/>
          <w:szCs w:val="24"/>
        </w:rPr>
        <w:t>1 шаг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84F" w:rsidRPr="00C9790E" w:rsidRDefault="0050584F" w:rsidP="0050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Последнее предложение о цене предмета аукциона по Лоту № 1 сделано: участником № </w:t>
      </w:r>
      <w:r w:rsidR="00D112E3" w:rsidRPr="00C9790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112E3" w:rsidRPr="00C9790E">
        <w:rPr>
          <w:rFonts w:ascii="Times New Roman" w:hAnsi="Times New Roman" w:cs="Times New Roman"/>
          <w:sz w:val="24"/>
          <w:szCs w:val="24"/>
        </w:rPr>
        <w:t>Киторога</w:t>
      </w:r>
      <w:proofErr w:type="spellEnd"/>
      <w:r w:rsidR="00D112E3" w:rsidRPr="00C9790E">
        <w:rPr>
          <w:rFonts w:ascii="Times New Roman" w:hAnsi="Times New Roman" w:cs="Times New Roman"/>
          <w:sz w:val="24"/>
          <w:szCs w:val="24"/>
        </w:rPr>
        <w:t xml:space="preserve"> Надеждой Петровной</w:t>
      </w:r>
      <w:r w:rsidRPr="00C9790E">
        <w:rPr>
          <w:rFonts w:ascii="Times New Roman" w:hAnsi="Times New Roman" w:cs="Times New Roman"/>
          <w:sz w:val="24"/>
          <w:szCs w:val="24"/>
        </w:rPr>
        <w:t>.</w:t>
      </w:r>
    </w:p>
    <w:p w:rsidR="0050584F" w:rsidRPr="00C9790E" w:rsidRDefault="0050584F" w:rsidP="0050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Предпоследнее предложение о цене предмета аукциона по Лоту № 1 сделано: участником </w:t>
      </w:r>
      <w:r w:rsidRPr="00625578">
        <w:rPr>
          <w:rFonts w:ascii="Times New Roman" w:hAnsi="Times New Roman" w:cs="Times New Roman"/>
          <w:sz w:val="24"/>
          <w:szCs w:val="24"/>
        </w:rPr>
        <w:t xml:space="preserve">№ 1 </w:t>
      </w:r>
      <w:proofErr w:type="spellStart"/>
      <w:r w:rsidR="00D112E3" w:rsidRPr="00D112E3">
        <w:rPr>
          <w:rFonts w:ascii="Times New Roman" w:hAnsi="Times New Roman" w:cs="Times New Roman"/>
          <w:color w:val="000000" w:themeColor="text1"/>
          <w:sz w:val="24"/>
          <w:szCs w:val="24"/>
        </w:rPr>
        <w:t>Киторога</w:t>
      </w:r>
      <w:proofErr w:type="spellEnd"/>
      <w:r w:rsidR="00D112E3" w:rsidRPr="00D11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Надеждой Петровной</w:t>
      </w:r>
      <w:r w:rsidR="002C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участником № 2</w:t>
      </w:r>
      <w:r w:rsidR="002C77EB" w:rsidRPr="002C77EB">
        <w:rPr>
          <w:rFonts w:ascii="Times New Roman" w:hAnsi="Times New Roman" w:cs="Times New Roman"/>
          <w:color w:val="000000" w:themeColor="text1"/>
          <w:sz w:val="24"/>
          <w:szCs w:val="24"/>
        </w:rPr>
        <w:t>Мартынов</w:t>
      </w:r>
      <w:r w:rsidR="002C77EB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2C77EB" w:rsidRPr="002C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Павл</w:t>
      </w:r>
      <w:r w:rsidR="002C77EB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C77EB" w:rsidRPr="002C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Вячеславович</w:t>
      </w:r>
      <w:r w:rsidR="002C77EB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C97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9790E" w:rsidRPr="00C9790E">
        <w:rPr>
          <w:rFonts w:ascii="Times New Roman" w:hAnsi="Times New Roman" w:cs="Times New Roman"/>
          <w:sz w:val="24"/>
          <w:szCs w:val="24"/>
        </w:rPr>
        <w:t>7</w:t>
      </w:r>
      <w:r w:rsidR="00C9790E">
        <w:rPr>
          <w:rFonts w:ascii="Times New Roman" w:hAnsi="Times New Roman" w:cs="Times New Roman"/>
          <w:sz w:val="24"/>
          <w:szCs w:val="24"/>
        </w:rPr>
        <w:t>4 018</w:t>
      </w:r>
      <w:r w:rsidR="00625578" w:rsidRPr="00C9790E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94167168"/>
      <w:r w:rsidR="00C9790E" w:rsidRPr="00C9790E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="002C77EB">
        <w:rPr>
          <w:rFonts w:ascii="Times New Roman" w:hAnsi="Times New Roman" w:cs="Times New Roman"/>
          <w:sz w:val="24"/>
          <w:szCs w:val="24"/>
        </w:rPr>
        <w:t>четыре</w:t>
      </w:r>
      <w:r w:rsidR="00C9790E" w:rsidRPr="00C9790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C77EB">
        <w:rPr>
          <w:rFonts w:ascii="Times New Roman" w:hAnsi="Times New Roman" w:cs="Times New Roman"/>
          <w:sz w:val="24"/>
          <w:szCs w:val="24"/>
        </w:rPr>
        <w:t>и</w:t>
      </w:r>
      <w:r w:rsidR="00C9790E" w:rsidRPr="00C9790E">
        <w:rPr>
          <w:rFonts w:ascii="Times New Roman" w:hAnsi="Times New Roman" w:cs="Times New Roman"/>
          <w:sz w:val="24"/>
          <w:szCs w:val="24"/>
        </w:rPr>
        <w:t xml:space="preserve"> восем</w:t>
      </w:r>
      <w:r w:rsidR="002C77EB">
        <w:rPr>
          <w:rFonts w:ascii="Times New Roman" w:hAnsi="Times New Roman" w:cs="Times New Roman"/>
          <w:sz w:val="24"/>
          <w:szCs w:val="24"/>
        </w:rPr>
        <w:t>надцать</w:t>
      </w:r>
      <w:r w:rsidR="00625578" w:rsidRPr="00C9790E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C77EB">
        <w:rPr>
          <w:rFonts w:ascii="Times New Roman" w:hAnsi="Times New Roman" w:cs="Times New Roman"/>
          <w:sz w:val="24"/>
          <w:szCs w:val="24"/>
        </w:rPr>
        <w:t>0</w:t>
      </w:r>
      <w:r w:rsidR="00C9790E" w:rsidRPr="00C9790E">
        <w:rPr>
          <w:rFonts w:ascii="Times New Roman" w:hAnsi="Times New Roman" w:cs="Times New Roman"/>
          <w:sz w:val="24"/>
          <w:szCs w:val="24"/>
        </w:rPr>
        <w:t>5</w:t>
      </w:r>
      <w:r w:rsidR="00625578" w:rsidRPr="00C9790E">
        <w:rPr>
          <w:rFonts w:ascii="Times New Roman" w:hAnsi="Times New Roman" w:cs="Times New Roman"/>
          <w:sz w:val="24"/>
          <w:szCs w:val="24"/>
        </w:rPr>
        <w:t xml:space="preserve"> копеек</w:t>
      </w:r>
      <w:bookmarkEnd w:id="1"/>
      <w:r w:rsidR="00A35751" w:rsidRPr="00C9790E">
        <w:rPr>
          <w:rFonts w:ascii="Times New Roman" w:hAnsi="Times New Roman" w:cs="Times New Roman"/>
          <w:sz w:val="24"/>
          <w:szCs w:val="24"/>
        </w:rPr>
        <w:t>.</w:t>
      </w:r>
    </w:p>
    <w:p w:rsidR="002C77EB" w:rsidRPr="002C77EB" w:rsidRDefault="0050584F" w:rsidP="002C7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результате торгов аукцион признан состоявшимся, победителем аукциона признан участник </w:t>
      </w:r>
      <w:r w:rsidR="00625578" w:rsidRPr="00C9790E">
        <w:rPr>
          <w:rFonts w:ascii="Times New Roman" w:hAnsi="Times New Roman" w:cs="Times New Roman"/>
          <w:sz w:val="24"/>
          <w:szCs w:val="24"/>
        </w:rPr>
        <w:t xml:space="preserve">№ </w:t>
      </w:r>
      <w:r w:rsidR="0023130B" w:rsidRPr="00C9790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3130B" w:rsidRPr="00C9790E">
        <w:rPr>
          <w:rFonts w:ascii="Times New Roman" w:hAnsi="Times New Roman" w:cs="Times New Roman"/>
          <w:sz w:val="24"/>
          <w:szCs w:val="24"/>
        </w:rPr>
        <w:t>Киторога</w:t>
      </w:r>
      <w:proofErr w:type="spellEnd"/>
      <w:r w:rsidR="0023130B" w:rsidRPr="00C9790E">
        <w:rPr>
          <w:rFonts w:ascii="Times New Roman" w:hAnsi="Times New Roman" w:cs="Times New Roman"/>
          <w:sz w:val="24"/>
          <w:szCs w:val="24"/>
        </w:rPr>
        <w:t xml:space="preserve"> Надежда Петровна</w:t>
      </w:r>
      <w:r w:rsidRPr="00C97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 w:rsidR="00A04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наибольший размер </w:t>
      </w:r>
      <w:r w:rsidR="0023130B">
        <w:rPr>
          <w:rFonts w:ascii="Times New Roman" w:hAnsi="Times New Roman" w:cs="Times New Roman"/>
          <w:sz w:val="24"/>
          <w:szCs w:val="24"/>
        </w:rPr>
        <w:t>выкупа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3130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3130B">
        <w:rPr>
          <w:rFonts w:ascii="Times New Roman" w:hAnsi="Times New Roman" w:cs="Times New Roman"/>
          <w:sz w:val="24"/>
          <w:szCs w:val="24"/>
        </w:rPr>
        <w:t>а</w:t>
      </w:r>
      <w:r w:rsidR="002C77EB" w:rsidRPr="002C77EB">
        <w:rPr>
          <w:rFonts w:ascii="Times New Roman" w:hAnsi="Times New Roman" w:cs="Times New Roman"/>
          <w:sz w:val="24"/>
          <w:szCs w:val="24"/>
        </w:rPr>
        <w:t>76 238</w:t>
      </w:r>
      <w:r w:rsidRPr="002C77EB">
        <w:rPr>
          <w:rFonts w:ascii="Times New Roman" w:hAnsi="Times New Roman" w:cs="Times New Roman"/>
          <w:sz w:val="24"/>
          <w:szCs w:val="24"/>
        </w:rPr>
        <w:t xml:space="preserve"> (</w:t>
      </w:r>
      <w:r w:rsidR="002C77EB" w:rsidRPr="002C77EB">
        <w:rPr>
          <w:rFonts w:ascii="Times New Roman" w:hAnsi="Times New Roman" w:cs="Times New Roman"/>
          <w:sz w:val="24"/>
          <w:szCs w:val="24"/>
        </w:rPr>
        <w:t>семьдесят шесть тысяч двести тридцать восемь) рублей 59 копеек.</w:t>
      </w:r>
    </w:p>
    <w:p w:rsidR="0050584F" w:rsidRPr="00DF4B3A" w:rsidRDefault="0035222F" w:rsidP="002C7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2771">
        <w:rPr>
          <w:rFonts w:ascii="Times New Roman" w:hAnsi="Times New Roman" w:cs="Times New Roman"/>
          <w:sz w:val="24"/>
          <w:szCs w:val="24"/>
        </w:rPr>
        <w:t>5</w:t>
      </w:r>
      <w:r w:rsidR="0050584F" w:rsidRPr="00DF4B3A">
        <w:rPr>
          <w:rFonts w:ascii="Times New Roman" w:hAnsi="Times New Roman" w:cs="Times New Roman"/>
          <w:sz w:val="24"/>
          <w:szCs w:val="24"/>
        </w:rPr>
        <w:t xml:space="preserve">. Передать </w:t>
      </w:r>
      <w:r w:rsidR="0050584F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="0050584F" w:rsidRPr="00DF4B3A">
        <w:rPr>
          <w:rFonts w:ascii="Times New Roman" w:hAnsi="Times New Roman" w:cs="Times New Roman"/>
          <w:sz w:val="24"/>
          <w:szCs w:val="24"/>
        </w:rPr>
        <w:t xml:space="preserve"> один экземпляр протокола результатов открытого аукциона.</w:t>
      </w:r>
    </w:p>
    <w:p w:rsidR="0050584F" w:rsidRDefault="0035222F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</w:t>
      </w:r>
      <w:r w:rsidR="00962771">
        <w:rPr>
          <w:rFonts w:ascii="Times New Roman" w:hAnsi="Times New Roman" w:cs="Times New Roman"/>
          <w:sz w:val="24"/>
          <w:szCs w:val="24"/>
        </w:rPr>
        <w:t>6</w:t>
      </w:r>
      <w:r w:rsidR="0050584F" w:rsidRPr="00DF4B3A">
        <w:rPr>
          <w:rFonts w:ascii="Times New Roman" w:hAnsi="Times New Roman" w:cs="Times New Roman"/>
          <w:sz w:val="24"/>
          <w:szCs w:val="24"/>
        </w:rPr>
        <w:t xml:space="preserve">. </w:t>
      </w:r>
      <w:r w:rsidR="0050584F" w:rsidRPr="00DF4B3A">
        <w:rPr>
          <w:rFonts w:ascii="Times New Roman" w:hAnsi="Times New Roman"/>
          <w:sz w:val="24"/>
          <w:szCs w:val="24"/>
        </w:rPr>
        <w:t xml:space="preserve">Настоящий протокол результатов аукциона разместить на сайте в сети «Интернет» по адресу -  </w:t>
      </w:r>
      <w:hyperlink r:id="rId4" w:history="1">
        <w:r w:rsidR="0050584F" w:rsidRPr="00DF4B3A">
          <w:rPr>
            <w:rStyle w:val="a4"/>
            <w:rFonts w:ascii="Times New Roman" w:hAnsi="Times New Roman"/>
            <w:sz w:val="24"/>
            <w:szCs w:val="24"/>
          </w:rPr>
          <w:t>http://torgi.gov.ru/</w:t>
        </w:r>
      </w:hyperlink>
      <w:r w:rsidR="0050584F" w:rsidRPr="00DF4B3A">
        <w:rPr>
          <w:rFonts w:ascii="Times New Roman" w:hAnsi="Times New Roman"/>
          <w:sz w:val="24"/>
          <w:szCs w:val="24"/>
        </w:rPr>
        <w:t>.</w:t>
      </w:r>
    </w:p>
    <w:p w:rsidR="0050584F" w:rsidRPr="00174351" w:rsidRDefault="0050584F" w:rsidP="0050584F">
      <w:pPr>
        <w:tabs>
          <w:tab w:val="left" w:pos="84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</w:t>
      </w:r>
      <w:r w:rsidR="0096277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Аукцион проводился с аудиозаписью.</w:t>
      </w:r>
    </w:p>
    <w:p w:rsidR="0050584F" w:rsidRDefault="0050584F" w:rsidP="0050584F">
      <w:pPr>
        <w:tabs>
          <w:tab w:val="left" w:pos="7905"/>
        </w:tabs>
        <w:ind w:firstLine="0"/>
        <w:rPr>
          <w:rFonts w:ascii="Times New Roman" w:hAnsi="Times New Roman"/>
          <w:sz w:val="24"/>
          <w:szCs w:val="24"/>
        </w:rPr>
      </w:pPr>
    </w:p>
    <w:p w:rsidR="0023130B" w:rsidRPr="00DF4B3A" w:rsidRDefault="00FB3CC6" w:rsidP="00FB3CC6">
      <w:pPr>
        <w:tabs>
          <w:tab w:val="left" w:pos="79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130B" w:rsidRPr="0023130B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23130B" w:rsidRPr="0023130B">
        <w:rPr>
          <w:rFonts w:ascii="Times New Roman" w:hAnsi="Times New Roman"/>
          <w:sz w:val="24"/>
          <w:szCs w:val="24"/>
        </w:rPr>
        <w:t xml:space="preserve"> комиссии               __</w:t>
      </w:r>
      <w:r w:rsidR="002C77EB">
        <w:rPr>
          <w:rFonts w:ascii="Times New Roman" w:hAnsi="Times New Roman"/>
          <w:sz w:val="24"/>
          <w:szCs w:val="24"/>
        </w:rPr>
        <w:t xml:space="preserve">Отсутствует </w:t>
      </w:r>
      <w:r w:rsidR="0023130B" w:rsidRPr="0023130B">
        <w:rPr>
          <w:rFonts w:ascii="Times New Roman" w:hAnsi="Times New Roman"/>
          <w:sz w:val="24"/>
          <w:szCs w:val="24"/>
        </w:rPr>
        <w:t xml:space="preserve">____               </w:t>
      </w:r>
      <w:r>
        <w:rPr>
          <w:rFonts w:ascii="Times New Roman" w:hAnsi="Times New Roman"/>
          <w:sz w:val="24"/>
          <w:szCs w:val="24"/>
        </w:rPr>
        <w:t>Кудреватых С.А.</w:t>
      </w:r>
    </w:p>
    <w:p w:rsidR="0050584F" w:rsidRPr="00DF4B3A" w:rsidRDefault="0050584F" w:rsidP="00FB3CC6">
      <w:pPr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 xml:space="preserve">Зам. председателя комиссии               __________________               Ломакина М.А.                  </w:t>
      </w:r>
    </w:p>
    <w:p w:rsidR="0050584F" w:rsidRDefault="0050584F" w:rsidP="00FB3CC6">
      <w:pPr>
        <w:spacing w:line="240" w:lineRule="auto"/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>Секретарь комиссии</w:t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  <w:t xml:space="preserve">     __________________</w:t>
      </w:r>
      <w:r w:rsidRPr="00DF4B3A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Бучкина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</w:t>
      </w:r>
      <w:r w:rsidRPr="00DF4B3A">
        <w:rPr>
          <w:rFonts w:ascii="Times New Roman" w:hAnsi="Times New Roman"/>
          <w:sz w:val="24"/>
          <w:szCs w:val="24"/>
        </w:rPr>
        <w:t>.</w:t>
      </w:r>
      <w:r w:rsidRPr="00DF4B3A">
        <w:rPr>
          <w:rFonts w:ascii="Times New Roman" w:hAnsi="Times New Roman"/>
          <w:sz w:val="24"/>
          <w:szCs w:val="24"/>
        </w:rPr>
        <w:tab/>
      </w:r>
    </w:p>
    <w:p w:rsidR="0050584F" w:rsidRDefault="0050584F" w:rsidP="00FB3C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84F" w:rsidRPr="00DF4B3A" w:rsidRDefault="0050584F" w:rsidP="00FB3CC6">
      <w:pPr>
        <w:tabs>
          <w:tab w:val="left" w:pos="776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                                      __________________               Жигалова С.М.</w:t>
      </w:r>
    </w:p>
    <w:p w:rsidR="0050584F" w:rsidRPr="00DF4B3A" w:rsidRDefault="0050584F" w:rsidP="00FB3C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84F" w:rsidRPr="00DF4B3A" w:rsidRDefault="0050584F" w:rsidP="00FB3CC6">
      <w:pPr>
        <w:spacing w:line="240" w:lineRule="auto"/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>Член комиссии</w:t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  <w:t xml:space="preserve">      __________________</w:t>
      </w:r>
      <w:r w:rsidRPr="00DF4B3A">
        <w:rPr>
          <w:rFonts w:ascii="Times New Roman" w:hAnsi="Times New Roman"/>
          <w:sz w:val="24"/>
          <w:szCs w:val="24"/>
        </w:rPr>
        <w:tab/>
        <w:t>Крекнина В.В.</w:t>
      </w:r>
    </w:p>
    <w:p w:rsidR="0050584F" w:rsidRPr="00DF4B3A" w:rsidRDefault="0050584F" w:rsidP="00FB3C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84F" w:rsidRPr="00DF4B3A" w:rsidRDefault="0050584F" w:rsidP="00FB3CC6">
      <w:pPr>
        <w:spacing w:line="240" w:lineRule="auto"/>
        <w:rPr>
          <w:rFonts w:ascii="Times New Roman" w:hAnsi="Times New Roman"/>
          <w:sz w:val="24"/>
          <w:szCs w:val="24"/>
        </w:rPr>
      </w:pPr>
      <w:r w:rsidRPr="00B2562F">
        <w:rPr>
          <w:rFonts w:ascii="Times New Roman" w:hAnsi="Times New Roman"/>
          <w:sz w:val="24"/>
          <w:szCs w:val="24"/>
        </w:rPr>
        <w:t>Член комиссии</w:t>
      </w:r>
      <w:r w:rsidRPr="00B2562F">
        <w:rPr>
          <w:rFonts w:ascii="Times New Roman" w:hAnsi="Times New Roman"/>
          <w:sz w:val="24"/>
          <w:szCs w:val="24"/>
        </w:rPr>
        <w:tab/>
      </w:r>
      <w:r w:rsidRPr="00B2562F">
        <w:rPr>
          <w:rFonts w:ascii="Times New Roman" w:hAnsi="Times New Roman"/>
          <w:sz w:val="24"/>
          <w:szCs w:val="24"/>
        </w:rPr>
        <w:tab/>
      </w:r>
      <w:r w:rsidRPr="00B2562F">
        <w:rPr>
          <w:rFonts w:ascii="Times New Roman" w:hAnsi="Times New Roman"/>
          <w:sz w:val="24"/>
          <w:szCs w:val="24"/>
        </w:rPr>
        <w:tab/>
        <w:t xml:space="preserve">      __</w:t>
      </w:r>
      <w:r w:rsidR="002C77EB">
        <w:rPr>
          <w:rFonts w:ascii="Times New Roman" w:hAnsi="Times New Roman"/>
          <w:sz w:val="24"/>
          <w:szCs w:val="24"/>
        </w:rPr>
        <w:t>Отсутствует</w:t>
      </w:r>
      <w:r w:rsidRPr="00B2562F">
        <w:rPr>
          <w:rFonts w:ascii="Times New Roman" w:hAnsi="Times New Roman"/>
          <w:sz w:val="24"/>
          <w:szCs w:val="24"/>
        </w:rPr>
        <w:t>_____</w:t>
      </w:r>
      <w:r w:rsidRPr="00B2562F">
        <w:rPr>
          <w:rFonts w:ascii="Times New Roman" w:hAnsi="Times New Roman"/>
          <w:sz w:val="24"/>
          <w:szCs w:val="24"/>
        </w:rPr>
        <w:tab/>
        <w:t xml:space="preserve">          Смирнов Д.М.</w:t>
      </w:r>
    </w:p>
    <w:p w:rsidR="0050584F" w:rsidRPr="00DF4B3A" w:rsidRDefault="0050584F" w:rsidP="00FB3C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84F" w:rsidRPr="00DF4B3A" w:rsidRDefault="0050584F" w:rsidP="00FB3CC6">
      <w:pPr>
        <w:spacing w:line="240" w:lineRule="auto"/>
        <w:rPr>
          <w:rFonts w:ascii="Times New Roman" w:hAnsi="Times New Roman"/>
          <w:sz w:val="24"/>
          <w:szCs w:val="24"/>
        </w:rPr>
      </w:pPr>
      <w:r w:rsidRPr="00DF4B3A">
        <w:rPr>
          <w:rFonts w:ascii="Times New Roman" w:hAnsi="Times New Roman"/>
          <w:sz w:val="24"/>
          <w:szCs w:val="24"/>
        </w:rPr>
        <w:t>Член комиссии</w:t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  <w:t xml:space="preserve"> __________________Шабалина С.А.</w:t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  <w:r w:rsidRPr="00DF4B3A">
        <w:rPr>
          <w:rFonts w:ascii="Times New Roman" w:hAnsi="Times New Roman"/>
          <w:sz w:val="24"/>
          <w:szCs w:val="24"/>
        </w:rPr>
        <w:tab/>
      </w:r>
    </w:p>
    <w:p w:rsidR="000C5802" w:rsidRDefault="000C5802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p w:rsidR="00962771" w:rsidRDefault="00962771" w:rsidP="0050584F">
      <w:pPr>
        <w:tabs>
          <w:tab w:val="left" w:pos="8460"/>
        </w:tabs>
        <w:ind w:firstLine="0"/>
        <w:rPr>
          <w:rFonts w:ascii="Times New Roman" w:hAnsi="Times New Roman"/>
          <w:sz w:val="24"/>
          <w:szCs w:val="24"/>
        </w:rPr>
      </w:pPr>
    </w:p>
    <w:sectPr w:rsidR="00962771" w:rsidSect="00F62BA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9D"/>
    <w:rsid w:val="00035499"/>
    <w:rsid w:val="0005604A"/>
    <w:rsid w:val="00081A39"/>
    <w:rsid w:val="000C5802"/>
    <w:rsid w:val="000D4B4D"/>
    <w:rsid w:val="00106810"/>
    <w:rsid w:val="001557FA"/>
    <w:rsid w:val="001E18FE"/>
    <w:rsid w:val="001E3DEB"/>
    <w:rsid w:val="001F2DDE"/>
    <w:rsid w:val="0023130B"/>
    <w:rsid w:val="002437AF"/>
    <w:rsid w:val="002631A0"/>
    <w:rsid w:val="00297017"/>
    <w:rsid w:val="002B6D93"/>
    <w:rsid w:val="002C77EB"/>
    <w:rsid w:val="002D14F4"/>
    <w:rsid w:val="002D1782"/>
    <w:rsid w:val="0035222F"/>
    <w:rsid w:val="003D1C0E"/>
    <w:rsid w:val="003F5355"/>
    <w:rsid w:val="00473194"/>
    <w:rsid w:val="00493F70"/>
    <w:rsid w:val="004E12ED"/>
    <w:rsid w:val="004E65FA"/>
    <w:rsid w:val="0050584F"/>
    <w:rsid w:val="00523515"/>
    <w:rsid w:val="005A1061"/>
    <w:rsid w:val="005B4B09"/>
    <w:rsid w:val="00600B3B"/>
    <w:rsid w:val="006113D1"/>
    <w:rsid w:val="00625578"/>
    <w:rsid w:val="0063339D"/>
    <w:rsid w:val="00647906"/>
    <w:rsid w:val="00673FBE"/>
    <w:rsid w:val="00675F3B"/>
    <w:rsid w:val="006978BA"/>
    <w:rsid w:val="006A4DF0"/>
    <w:rsid w:val="006F19C6"/>
    <w:rsid w:val="00732354"/>
    <w:rsid w:val="00755465"/>
    <w:rsid w:val="00783B95"/>
    <w:rsid w:val="00830A1C"/>
    <w:rsid w:val="0085708F"/>
    <w:rsid w:val="00895A85"/>
    <w:rsid w:val="00962771"/>
    <w:rsid w:val="009C05A8"/>
    <w:rsid w:val="009D2461"/>
    <w:rsid w:val="009D614D"/>
    <w:rsid w:val="00A04FA1"/>
    <w:rsid w:val="00A136EC"/>
    <w:rsid w:val="00A35751"/>
    <w:rsid w:val="00AD58F8"/>
    <w:rsid w:val="00AF3D44"/>
    <w:rsid w:val="00B2562F"/>
    <w:rsid w:val="00B43165"/>
    <w:rsid w:val="00BA6F11"/>
    <w:rsid w:val="00BB04FE"/>
    <w:rsid w:val="00BB3FCE"/>
    <w:rsid w:val="00BF3CD5"/>
    <w:rsid w:val="00C7622F"/>
    <w:rsid w:val="00C9790E"/>
    <w:rsid w:val="00D112E3"/>
    <w:rsid w:val="00D34E22"/>
    <w:rsid w:val="00DB15DC"/>
    <w:rsid w:val="00DB51AE"/>
    <w:rsid w:val="00DF4B3A"/>
    <w:rsid w:val="00E6088B"/>
    <w:rsid w:val="00E63534"/>
    <w:rsid w:val="00EB2B3B"/>
    <w:rsid w:val="00EC4F5B"/>
    <w:rsid w:val="00F62BA9"/>
    <w:rsid w:val="00FB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39D"/>
  </w:style>
  <w:style w:type="table" w:styleId="a3">
    <w:name w:val="Table Grid"/>
    <w:basedOn w:val="a1"/>
    <w:uiPriority w:val="59"/>
    <w:rsid w:val="007323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9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2022-01-27T06:18:00Z</cp:lastPrinted>
  <dcterms:created xsi:type="dcterms:W3CDTF">2022-01-27T06:36:00Z</dcterms:created>
  <dcterms:modified xsi:type="dcterms:W3CDTF">2022-01-27T07:30:00Z</dcterms:modified>
</cp:coreProperties>
</file>